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72" w:rsidRPr="00F544BD" w:rsidRDefault="000A1E6B">
      <w:pPr>
        <w:pStyle w:val="20"/>
        <w:shd w:val="clear" w:color="auto" w:fill="auto"/>
        <w:rPr>
          <w:rFonts w:ascii="仿宋" w:eastAsia="仿宋" w:hAnsi="仿宋"/>
          <w:b/>
          <w:sz w:val="28"/>
          <w:szCs w:val="28"/>
        </w:rPr>
      </w:pPr>
      <w:r w:rsidRPr="00F544BD">
        <w:rPr>
          <w:rFonts w:ascii="仿宋" w:eastAsia="仿宋" w:hAnsi="仿宋"/>
          <w:b/>
          <w:sz w:val="28"/>
          <w:szCs w:val="28"/>
        </w:rPr>
        <w:t>港澳与内地大中小学师生交流计划</w:t>
      </w:r>
      <w:r w:rsidRPr="00F544BD">
        <w:rPr>
          <w:rFonts w:ascii="仿宋" w:eastAsia="仿宋" w:hAnsi="仿宋"/>
          <w:b/>
          <w:sz w:val="28"/>
          <w:szCs w:val="28"/>
        </w:rPr>
        <w:br/>
        <w:t>大学生项目合作申报确认书</w:t>
      </w:r>
    </w:p>
    <w:p w:rsidR="00CE1672" w:rsidRPr="00774A54" w:rsidRDefault="000A1E6B">
      <w:pPr>
        <w:pStyle w:val="1"/>
        <w:shd w:val="clear" w:color="auto" w:fill="auto"/>
        <w:spacing w:after="360" w:line="490" w:lineRule="exact"/>
        <w:ind w:left="180" w:firstLine="580"/>
        <w:rPr>
          <w:rFonts w:ascii="仿宋" w:eastAsia="仿宋" w:hAnsi="仿宋"/>
          <w:sz w:val="24"/>
          <w:szCs w:val="24"/>
        </w:rPr>
      </w:pPr>
      <w:r w:rsidRPr="00774A54">
        <w:rPr>
          <w:rFonts w:ascii="仿宋" w:eastAsia="仿宋" w:hAnsi="仿宋"/>
          <w:sz w:val="24"/>
          <w:szCs w:val="24"/>
        </w:rPr>
        <w:t>为落实《</w:t>
      </w:r>
      <w:r w:rsidR="00B60352" w:rsidRPr="00774A54">
        <w:rPr>
          <w:rFonts w:ascii="仿宋" w:eastAsia="仿宋" w:hAnsi="仿宋" w:cs="Times New Roman"/>
          <w:sz w:val="24"/>
          <w:szCs w:val="24"/>
        </w:rPr>
        <w:t>202</w:t>
      </w:r>
      <w:r w:rsidR="00B60352" w:rsidRPr="00774A54">
        <w:rPr>
          <w:rFonts w:ascii="仿宋" w:eastAsia="仿宋" w:hAnsi="仿宋" w:cs="Times New Roman" w:hint="eastAsia"/>
          <w:sz w:val="24"/>
          <w:szCs w:val="24"/>
        </w:rPr>
        <w:t>1</w:t>
      </w:r>
      <w:r w:rsidRPr="00774A54">
        <w:rPr>
          <w:rFonts w:ascii="仿宋" w:eastAsia="仿宋" w:hAnsi="仿宋"/>
          <w:sz w:val="24"/>
          <w:szCs w:val="24"/>
        </w:rPr>
        <w:t>年港澳与内地大中小学师生交流计划大学生项目》通知精神，经友好协商，中南财经政法大学与</w:t>
      </w:r>
      <w:r w:rsidR="00B60352" w:rsidRPr="00774A54">
        <w:rPr>
          <w:rFonts w:ascii="仿宋" w:eastAsia="仿宋" w:hAnsi="仿宋" w:hint="eastAsia"/>
          <w:sz w:val="24"/>
          <w:szCs w:val="24"/>
        </w:rPr>
        <w:t>________________</w:t>
      </w:r>
      <w:r w:rsidRPr="00774A54">
        <w:rPr>
          <w:rFonts w:ascii="仿宋" w:eastAsia="仿宋" w:hAnsi="仿宋"/>
          <w:sz w:val="24"/>
          <w:szCs w:val="24"/>
        </w:rPr>
        <w:t>拟合作申报以下项目：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2227"/>
        <w:gridCol w:w="1560"/>
        <w:gridCol w:w="1397"/>
        <w:gridCol w:w="1315"/>
      </w:tblGrid>
      <w:tr w:rsidR="00CE1672" w:rsidRPr="00774A54">
        <w:trPr>
          <w:trHeight w:hRule="exact" w:val="64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0A1E6B">
            <w:pPr>
              <w:pStyle w:val="a5"/>
              <w:shd w:val="clear" w:color="auto" w:fill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0A1E6B">
            <w:pPr>
              <w:pStyle w:val="a5"/>
              <w:shd w:val="clear" w:color="auto" w:fill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项目执行时间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672" w:rsidRPr="00774A54" w:rsidRDefault="000A1E6B">
            <w:pPr>
              <w:pStyle w:val="a5"/>
              <w:shd w:val="clear" w:color="auto" w:fill="auto"/>
              <w:spacing w:line="27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港方 学生人数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672" w:rsidRPr="00774A54" w:rsidRDefault="000A1E6B">
            <w:pPr>
              <w:pStyle w:val="a5"/>
              <w:shd w:val="clear" w:color="auto" w:fill="auto"/>
              <w:spacing w:line="27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港方方 老师人数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0A1E6B">
            <w:pPr>
              <w:pStyle w:val="a5"/>
              <w:shd w:val="clear" w:color="auto" w:fill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活动天数</w:t>
            </w:r>
          </w:p>
        </w:tc>
      </w:tr>
      <w:tr w:rsidR="00CE1672" w:rsidRPr="00774A54">
        <w:trPr>
          <w:trHeight w:hRule="exact" w:val="103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pStyle w:val="a5"/>
              <w:shd w:val="clear" w:color="auto" w:fill="auto"/>
              <w:ind w:firstLine="2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pStyle w:val="a5"/>
              <w:shd w:val="clear" w:color="auto" w:fill="auto"/>
              <w:ind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pStyle w:val="a5"/>
              <w:shd w:val="clear" w:color="auto" w:fill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pStyle w:val="a5"/>
              <w:shd w:val="clear" w:color="auto" w:fill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pStyle w:val="a5"/>
              <w:shd w:val="clear" w:color="auto" w:fill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1672" w:rsidRPr="00774A54">
        <w:trPr>
          <w:trHeight w:hRule="exact" w:val="480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B60352">
            <w:pPr>
              <w:pStyle w:val="a5"/>
              <w:shd w:val="clear" w:color="auto" w:fill="auto"/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 w:hint="eastAsia"/>
                <w:sz w:val="24"/>
                <w:szCs w:val="24"/>
              </w:rPr>
              <w:t>____________</w:t>
            </w:r>
            <w:r w:rsidR="000A1E6B" w:rsidRPr="00774A54">
              <w:rPr>
                <w:rFonts w:ascii="仿宋" w:eastAsia="仿宋" w:hAnsi="仿宋"/>
                <w:sz w:val="24"/>
                <w:szCs w:val="24"/>
              </w:rPr>
              <w:t>大学 联系人信息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B60352">
            <w:pPr>
              <w:pStyle w:val="a5"/>
              <w:shd w:val="clear" w:color="auto" w:fill="auto"/>
              <w:spacing w:line="276" w:lineRule="exact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 w:hint="eastAsia"/>
                <w:sz w:val="24"/>
                <w:szCs w:val="24"/>
              </w:rPr>
              <w:t>姓名+单位+职务/职称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672" w:rsidRPr="00774A54" w:rsidRDefault="000A1E6B" w:rsidP="00B60352">
            <w:pPr>
              <w:pStyle w:val="a5"/>
              <w:shd w:val="clear" w:color="auto" w:fill="auto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电话</w:t>
            </w:r>
            <w:r w:rsidRPr="00774A54">
              <w:rPr>
                <w:rFonts w:ascii="仿宋" w:eastAsia="仿宋" w:hAnsi="仿宋" w:cs="宋体"/>
                <w:sz w:val="24"/>
                <w:szCs w:val="24"/>
              </w:rPr>
              <w:t>：</w:t>
            </w:r>
            <w:r w:rsidR="00B60352" w:rsidRPr="00774A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CE1672" w:rsidRPr="00774A54">
        <w:trPr>
          <w:trHeight w:hRule="exact" w:val="461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rPr>
                <w:rFonts w:ascii="仿宋" w:eastAsia="仿宋" w:hAnsi="仿宋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rPr>
                <w:rFonts w:ascii="仿宋" w:eastAsia="仿宋" w:hAnsi="仿宋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672" w:rsidRPr="00774A54" w:rsidRDefault="000A1E6B" w:rsidP="00B60352">
            <w:pPr>
              <w:pStyle w:val="a5"/>
              <w:shd w:val="clear" w:color="auto" w:fill="auto"/>
              <w:spacing w:before="80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传真：</w:t>
            </w:r>
            <w:r w:rsidR="00B60352" w:rsidRPr="00774A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CE1672" w:rsidRPr="00774A54">
        <w:trPr>
          <w:trHeight w:hRule="exact" w:val="461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rPr>
                <w:rFonts w:ascii="仿宋" w:eastAsia="仿宋" w:hAnsi="仿宋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rPr>
                <w:rFonts w:ascii="仿宋" w:eastAsia="仿宋" w:hAnsi="仿宋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4668F7" w:rsidP="00B60352">
            <w:pPr>
              <w:pStyle w:val="a5"/>
              <w:shd w:val="clear" w:color="auto" w:fill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邮箱：</w:t>
            </w:r>
          </w:p>
        </w:tc>
      </w:tr>
      <w:tr w:rsidR="00CE1672" w:rsidRPr="00774A54">
        <w:trPr>
          <w:trHeight w:hRule="exact" w:val="466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0A1E6B">
            <w:pPr>
              <w:pStyle w:val="a5"/>
              <w:shd w:val="clear" w:color="auto" w:fill="auto"/>
              <w:spacing w:line="27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中南财经政法大学 联系人信息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3E450C">
            <w:pPr>
              <w:pStyle w:val="a5"/>
              <w:shd w:val="clear" w:color="auto" w:fill="auto"/>
              <w:spacing w:line="274" w:lineRule="exact"/>
              <w:rPr>
                <w:rFonts w:ascii="仿宋" w:eastAsia="仿宋" w:hAnsi="仿宋"/>
                <w:sz w:val="24"/>
                <w:szCs w:val="24"/>
              </w:rPr>
            </w:pPr>
            <w:r w:rsidRPr="003E450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  <w:r w:rsidRPr="003E450C">
              <w:rPr>
                <w:rFonts w:ascii="仿宋" w:eastAsia="仿宋" w:hAnsi="仿宋"/>
                <w:sz w:val="24"/>
                <w:szCs w:val="24"/>
              </w:rPr>
              <w:t>+</w:t>
            </w:r>
            <w:r w:rsidRPr="003E450C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3E450C">
              <w:rPr>
                <w:rFonts w:ascii="仿宋" w:eastAsia="仿宋" w:hAnsi="仿宋"/>
                <w:sz w:val="24"/>
                <w:szCs w:val="24"/>
              </w:rPr>
              <w:t>+</w:t>
            </w:r>
            <w:r w:rsidRPr="003E450C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  <w:r w:rsidRPr="003E450C">
              <w:rPr>
                <w:rFonts w:ascii="仿宋" w:eastAsia="仿宋" w:hAnsi="仿宋"/>
                <w:sz w:val="24"/>
                <w:szCs w:val="24"/>
              </w:rPr>
              <w:t>/</w:t>
            </w:r>
            <w:r w:rsidRPr="003E450C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0A1E6B" w:rsidP="00B60352">
            <w:pPr>
              <w:pStyle w:val="a5"/>
              <w:shd w:val="clear" w:color="auto" w:fill="auto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电话：</w:t>
            </w:r>
          </w:p>
        </w:tc>
      </w:tr>
      <w:tr w:rsidR="00CE1672" w:rsidRPr="00774A54">
        <w:trPr>
          <w:trHeight w:hRule="exact" w:val="461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rPr>
                <w:rFonts w:ascii="仿宋" w:eastAsia="仿宋" w:hAnsi="仿宋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rPr>
                <w:rFonts w:ascii="仿宋" w:eastAsia="仿宋" w:hAnsi="仿宋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672" w:rsidRPr="00774A54" w:rsidRDefault="000A1E6B" w:rsidP="00B60352">
            <w:pPr>
              <w:pStyle w:val="a5"/>
              <w:shd w:val="clear" w:color="auto" w:fill="auto"/>
              <w:spacing w:before="80"/>
              <w:rPr>
                <w:rFonts w:ascii="仿宋" w:eastAsia="仿宋" w:hAnsi="仿宋"/>
                <w:sz w:val="24"/>
                <w:szCs w:val="24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传真：</w:t>
            </w:r>
            <w:r w:rsidR="00B60352" w:rsidRPr="00774A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CE1672" w:rsidRPr="00774A54">
        <w:trPr>
          <w:trHeight w:hRule="exact" w:val="490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rPr>
                <w:rFonts w:ascii="仿宋" w:eastAsia="仿宋" w:hAnsi="仿宋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672" w:rsidRPr="00774A54" w:rsidRDefault="00CE1672">
            <w:pPr>
              <w:rPr>
                <w:rFonts w:ascii="仿宋" w:eastAsia="仿宋" w:hAnsi="仿宋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672" w:rsidRPr="00774A54" w:rsidRDefault="000A1E6B" w:rsidP="00B60352">
            <w:pPr>
              <w:pStyle w:val="a5"/>
              <w:shd w:val="clear" w:color="auto" w:fill="auto"/>
              <w:spacing w:before="80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 w:rsidRPr="00774A54">
              <w:rPr>
                <w:rFonts w:ascii="仿宋" w:eastAsia="仿宋" w:hAnsi="仿宋"/>
                <w:sz w:val="24"/>
                <w:szCs w:val="24"/>
              </w:rPr>
              <w:t>邮箱</w:t>
            </w:r>
            <w:r w:rsidRPr="00774A54">
              <w:rPr>
                <w:rFonts w:ascii="仿宋" w:eastAsia="仿宋" w:hAnsi="仿宋" w:cs="宋体"/>
                <w:sz w:val="24"/>
                <w:szCs w:val="24"/>
                <w:lang w:val="en-US"/>
              </w:rPr>
              <w:t>：</w:t>
            </w:r>
          </w:p>
        </w:tc>
      </w:tr>
    </w:tbl>
    <w:p w:rsidR="00CE1672" w:rsidRPr="00774A54" w:rsidRDefault="000A1E6B">
      <w:pPr>
        <w:pStyle w:val="1"/>
        <w:shd w:val="clear" w:color="auto" w:fill="auto"/>
        <w:spacing w:after="0" w:line="475" w:lineRule="exact"/>
        <w:ind w:left="180" w:firstLine="580"/>
        <w:rPr>
          <w:rFonts w:ascii="仿宋" w:eastAsia="仿宋" w:hAnsi="仿宋"/>
          <w:sz w:val="24"/>
          <w:szCs w:val="24"/>
        </w:rPr>
        <w:sectPr w:rsidR="00CE1672" w:rsidRPr="00774A54">
          <w:pgSz w:w="11900" w:h="16840"/>
          <w:pgMar w:top="929" w:right="1141" w:bottom="2588" w:left="1302" w:header="501" w:footer="2160" w:gutter="0"/>
          <w:pgNumType w:start="1"/>
          <w:cols w:space="720"/>
          <w:noEndnote/>
          <w:docGrid w:linePitch="360"/>
        </w:sectPr>
      </w:pPr>
      <w:r w:rsidRPr="00774A54">
        <w:rPr>
          <w:rFonts w:ascii="仿宋" w:eastAsia="仿宋" w:hAnsi="仿宋"/>
          <w:sz w:val="24"/>
          <w:szCs w:val="24"/>
        </w:rPr>
        <w:t>双方已就上述合作事宜达成共识，并将合力推动项目落实。该确认书</w:t>
      </w:r>
      <w:bookmarkStart w:id="0" w:name="_GoBack"/>
      <w:bookmarkEnd w:id="0"/>
      <w:r w:rsidRPr="00774A54">
        <w:rPr>
          <w:rFonts w:ascii="仿宋" w:eastAsia="仿宋" w:hAnsi="仿宋"/>
          <w:sz w:val="24"/>
          <w:szCs w:val="24"/>
        </w:rPr>
        <w:t>由双方代表签署。</w:t>
      </w:r>
    </w:p>
    <w:p w:rsidR="00CE1672" w:rsidRPr="00774A54" w:rsidRDefault="00CE1672">
      <w:pPr>
        <w:spacing w:line="240" w:lineRule="exact"/>
        <w:rPr>
          <w:rFonts w:ascii="仿宋" w:eastAsia="仿宋" w:hAnsi="仿宋"/>
          <w:lang w:eastAsia="zh-CN"/>
        </w:rPr>
      </w:pPr>
    </w:p>
    <w:p w:rsidR="00774A54" w:rsidRPr="00774A54" w:rsidRDefault="00774A54" w:rsidP="003E450C">
      <w:pPr>
        <w:pStyle w:val="1"/>
        <w:framePr w:w="2251" w:h="529" w:wrap="none" w:vAnchor="text" w:hAnchor="page" w:x="7417" w:y="310"/>
        <w:shd w:val="clear" w:color="auto" w:fill="auto"/>
        <w:spacing w:after="0" w:line="24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774A54">
        <w:rPr>
          <w:rFonts w:ascii="仿宋" w:eastAsia="仿宋" w:hAnsi="仿宋"/>
          <w:sz w:val="24"/>
          <w:szCs w:val="24"/>
        </w:rPr>
        <w:t>中南经政法</w:t>
      </w:r>
      <w:r w:rsidRPr="00774A54">
        <w:rPr>
          <w:rFonts w:ascii="仿宋" w:eastAsia="仿宋" w:hAnsi="仿宋" w:hint="eastAsia"/>
          <w:sz w:val="24"/>
          <w:szCs w:val="24"/>
        </w:rPr>
        <w:t>大学</w:t>
      </w:r>
    </w:p>
    <w:p w:rsidR="00CE1672" w:rsidRPr="00774A54" w:rsidRDefault="00CE1672">
      <w:pPr>
        <w:spacing w:before="59" w:after="59" w:line="240" w:lineRule="exact"/>
        <w:rPr>
          <w:rFonts w:ascii="仿宋" w:eastAsia="仿宋" w:hAnsi="仿宋"/>
          <w:lang w:eastAsia="zh-CN"/>
        </w:rPr>
      </w:pPr>
    </w:p>
    <w:p w:rsidR="00CE1672" w:rsidRPr="00774A54" w:rsidRDefault="00CE1672">
      <w:pPr>
        <w:spacing w:line="1" w:lineRule="exact"/>
        <w:rPr>
          <w:rFonts w:ascii="仿宋" w:eastAsia="仿宋" w:hAnsi="仿宋"/>
          <w:lang w:eastAsia="zh-CN"/>
        </w:rPr>
        <w:sectPr w:rsidR="00CE1672" w:rsidRPr="00774A54">
          <w:type w:val="continuous"/>
          <w:pgSz w:w="11900" w:h="16840"/>
          <w:pgMar w:top="929" w:right="0" w:bottom="929" w:left="0" w:header="0" w:footer="3" w:gutter="0"/>
          <w:cols w:space="720"/>
          <w:noEndnote/>
          <w:docGrid w:linePitch="360"/>
        </w:sectPr>
      </w:pPr>
    </w:p>
    <w:p w:rsidR="00CE1672" w:rsidRDefault="00E5010D">
      <w:pPr>
        <w:spacing w:line="360" w:lineRule="exact"/>
        <w:rPr>
          <w:rFonts w:ascii="仿宋" w:eastAsia="仿宋" w:hAnsi="仿宋"/>
          <w:lang w:eastAsia="zh-CN"/>
        </w:rPr>
      </w:pPr>
      <w:r w:rsidRPr="00774A54">
        <w:rPr>
          <w:rFonts w:ascii="仿宋" w:eastAsia="仿宋" w:hAnsi="仿宋" w:hint="eastAsia"/>
          <w:lang w:eastAsia="zh-CN"/>
        </w:rPr>
        <w:lastRenderedPageBreak/>
        <w:t>_________________大学</w:t>
      </w:r>
    </w:p>
    <w:p w:rsidR="005F2338" w:rsidRPr="00774A54" w:rsidRDefault="005F2338">
      <w:pPr>
        <w:spacing w:line="360" w:lineRule="exact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______学院                                           _</w:t>
      </w:r>
      <w:r>
        <w:rPr>
          <w:rFonts w:ascii="仿宋" w:eastAsia="仿宋" w:hAnsi="仿宋"/>
          <w:lang w:eastAsia="zh-CN"/>
        </w:rPr>
        <w:t>_____学院</w:t>
      </w:r>
    </w:p>
    <w:p w:rsidR="00E5010D" w:rsidRPr="00774A54" w:rsidRDefault="00E5010D">
      <w:pPr>
        <w:spacing w:line="360" w:lineRule="exact"/>
        <w:rPr>
          <w:rFonts w:ascii="仿宋" w:eastAsia="仿宋" w:hAnsi="仿宋"/>
          <w:lang w:eastAsia="zh-CN"/>
        </w:rPr>
      </w:pPr>
    </w:p>
    <w:p w:rsidR="001172F4" w:rsidRPr="00774A54" w:rsidRDefault="001172F4">
      <w:pPr>
        <w:spacing w:line="360" w:lineRule="exact"/>
        <w:rPr>
          <w:rFonts w:ascii="仿宋" w:eastAsia="仿宋" w:hAnsi="仿宋"/>
          <w:lang w:eastAsia="zh-CN"/>
        </w:rPr>
      </w:pPr>
    </w:p>
    <w:p w:rsidR="001172F4" w:rsidRPr="00774A54" w:rsidRDefault="001172F4">
      <w:pPr>
        <w:spacing w:line="360" w:lineRule="exact"/>
        <w:rPr>
          <w:rFonts w:ascii="仿宋" w:eastAsia="仿宋" w:hAnsi="仿宋"/>
          <w:lang w:eastAsia="zh-CN"/>
        </w:rPr>
      </w:pPr>
    </w:p>
    <w:p w:rsidR="00E5010D" w:rsidRPr="00774A54" w:rsidRDefault="00E5010D">
      <w:pPr>
        <w:spacing w:line="360" w:lineRule="exact"/>
        <w:rPr>
          <w:rFonts w:ascii="仿宋" w:eastAsia="仿宋" w:hAnsi="仿宋"/>
          <w:lang w:eastAsia="zh-CN"/>
        </w:rPr>
      </w:pPr>
      <w:r w:rsidRPr="00774A54">
        <w:rPr>
          <w:rFonts w:ascii="仿宋" w:eastAsia="仿宋" w:hAnsi="仿宋" w:hint="eastAsia"/>
          <w:lang w:eastAsia="zh-CN"/>
        </w:rPr>
        <w:t xml:space="preserve">（签字）                             </w:t>
      </w:r>
      <w:r w:rsidR="00774A54">
        <w:rPr>
          <w:rFonts w:ascii="仿宋" w:eastAsia="仿宋" w:hAnsi="仿宋" w:hint="eastAsia"/>
          <w:lang w:eastAsia="zh-CN"/>
        </w:rPr>
        <w:t xml:space="preserve">               </w:t>
      </w:r>
      <w:r w:rsidRPr="00774A54">
        <w:rPr>
          <w:rFonts w:ascii="仿宋" w:eastAsia="仿宋" w:hAnsi="仿宋" w:hint="eastAsia"/>
          <w:lang w:eastAsia="zh-CN"/>
        </w:rPr>
        <w:t>（签字）</w:t>
      </w:r>
    </w:p>
    <w:p w:rsidR="00E5010D" w:rsidRPr="00774A54" w:rsidRDefault="00E5010D">
      <w:pPr>
        <w:spacing w:line="360" w:lineRule="exact"/>
        <w:rPr>
          <w:rFonts w:ascii="仿宋" w:eastAsia="仿宋" w:hAnsi="仿宋"/>
          <w:lang w:eastAsia="zh-CN"/>
        </w:rPr>
      </w:pPr>
      <w:r w:rsidRPr="00774A54">
        <w:rPr>
          <w:rFonts w:ascii="仿宋" w:eastAsia="仿宋" w:hAnsi="仿宋" w:hint="eastAsia"/>
          <w:lang w:eastAsia="zh-CN"/>
        </w:rPr>
        <w:t>————————————</w:t>
      </w:r>
      <w:r w:rsidR="00774A54">
        <w:rPr>
          <w:rFonts w:ascii="仿宋" w:eastAsia="仿宋" w:hAnsi="仿宋" w:hint="eastAsia"/>
          <w:lang w:eastAsia="zh-CN"/>
        </w:rPr>
        <w:t xml:space="preserve">                            </w:t>
      </w:r>
      <w:r w:rsidRPr="00774A54">
        <w:rPr>
          <w:rFonts w:ascii="仿宋" w:eastAsia="仿宋" w:hAnsi="仿宋" w:hint="eastAsia"/>
          <w:lang w:eastAsia="zh-CN"/>
        </w:rPr>
        <w:t>————————————</w:t>
      </w:r>
    </w:p>
    <w:p w:rsidR="00CE1672" w:rsidRPr="00774A54" w:rsidRDefault="001172F4">
      <w:pPr>
        <w:spacing w:line="360" w:lineRule="exact"/>
        <w:rPr>
          <w:rFonts w:ascii="仿宋" w:eastAsia="仿宋" w:hAnsi="仿宋"/>
          <w:lang w:eastAsia="zh-CN"/>
        </w:rPr>
      </w:pPr>
      <w:r w:rsidRPr="00774A54">
        <w:rPr>
          <w:rFonts w:ascii="仿宋" w:eastAsia="仿宋" w:hAnsi="仿宋" w:hint="eastAsia"/>
          <w:lang w:eastAsia="zh-CN"/>
        </w:rPr>
        <w:t xml:space="preserve">日期：                                  </w:t>
      </w:r>
      <w:r w:rsidR="00774A54">
        <w:rPr>
          <w:rFonts w:ascii="仿宋" w:eastAsia="仿宋" w:hAnsi="仿宋" w:hint="eastAsia"/>
          <w:lang w:eastAsia="zh-CN"/>
        </w:rPr>
        <w:t xml:space="preserve">            </w:t>
      </w:r>
      <w:r w:rsidRPr="00774A54">
        <w:rPr>
          <w:rFonts w:ascii="仿宋" w:eastAsia="仿宋" w:hAnsi="仿宋" w:hint="eastAsia"/>
          <w:lang w:eastAsia="zh-CN"/>
        </w:rPr>
        <w:t>日期：</w:t>
      </w:r>
    </w:p>
    <w:p w:rsidR="00CE1672" w:rsidRPr="00774A54" w:rsidRDefault="00CE1672">
      <w:pPr>
        <w:spacing w:line="360" w:lineRule="exact"/>
        <w:rPr>
          <w:rFonts w:ascii="仿宋" w:eastAsia="仿宋" w:hAnsi="仿宋"/>
        </w:rPr>
      </w:pPr>
    </w:p>
    <w:p w:rsidR="00CE1672" w:rsidRPr="00774A54" w:rsidRDefault="00CE1672">
      <w:pPr>
        <w:spacing w:line="360" w:lineRule="exact"/>
        <w:rPr>
          <w:rFonts w:ascii="仿宋" w:eastAsia="仿宋" w:hAnsi="仿宋"/>
        </w:rPr>
      </w:pPr>
    </w:p>
    <w:p w:rsidR="00CE1672" w:rsidRPr="00774A54" w:rsidRDefault="00CE1672">
      <w:pPr>
        <w:spacing w:line="360" w:lineRule="exact"/>
        <w:rPr>
          <w:rFonts w:ascii="仿宋" w:eastAsia="仿宋" w:hAnsi="仿宋"/>
        </w:rPr>
      </w:pPr>
    </w:p>
    <w:p w:rsidR="00CE1672" w:rsidRPr="00774A54" w:rsidRDefault="00CE1672">
      <w:pPr>
        <w:spacing w:line="360" w:lineRule="exact"/>
        <w:rPr>
          <w:rFonts w:ascii="仿宋" w:eastAsia="仿宋" w:hAnsi="仿宋"/>
        </w:rPr>
      </w:pPr>
    </w:p>
    <w:p w:rsidR="00CE1672" w:rsidRPr="00774A54" w:rsidRDefault="00CE1672">
      <w:pPr>
        <w:spacing w:line="360" w:lineRule="exact"/>
        <w:rPr>
          <w:rFonts w:ascii="仿宋" w:eastAsia="仿宋" w:hAnsi="仿宋"/>
        </w:rPr>
      </w:pPr>
    </w:p>
    <w:p w:rsidR="00CE1672" w:rsidRPr="00774A54" w:rsidRDefault="00CE1672">
      <w:pPr>
        <w:spacing w:line="360" w:lineRule="exact"/>
        <w:rPr>
          <w:rFonts w:ascii="仿宋" w:eastAsia="仿宋" w:hAnsi="仿宋"/>
        </w:rPr>
      </w:pPr>
    </w:p>
    <w:p w:rsidR="00CE1672" w:rsidRPr="00774A54" w:rsidRDefault="00CE1672">
      <w:pPr>
        <w:spacing w:after="575" w:line="1" w:lineRule="exact"/>
        <w:rPr>
          <w:rFonts w:ascii="仿宋" w:eastAsia="仿宋" w:hAnsi="仿宋"/>
        </w:rPr>
      </w:pPr>
    </w:p>
    <w:p w:rsidR="00CE1672" w:rsidRPr="00774A54" w:rsidRDefault="00CE1672">
      <w:pPr>
        <w:spacing w:line="1" w:lineRule="exact"/>
        <w:rPr>
          <w:rFonts w:ascii="仿宋" w:eastAsia="仿宋" w:hAnsi="仿宋"/>
        </w:rPr>
      </w:pPr>
    </w:p>
    <w:sectPr w:rsidR="00CE1672" w:rsidRPr="00774A54">
      <w:type w:val="continuous"/>
      <w:pgSz w:w="11900" w:h="16840"/>
      <w:pgMar w:top="929" w:right="906" w:bottom="929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CF" w:rsidRDefault="00B20CCF">
      <w:r>
        <w:separator/>
      </w:r>
    </w:p>
  </w:endnote>
  <w:endnote w:type="continuationSeparator" w:id="0">
    <w:p w:rsidR="00B20CCF" w:rsidRDefault="00B2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CF" w:rsidRDefault="00B20CCF"/>
  </w:footnote>
  <w:footnote w:type="continuationSeparator" w:id="0">
    <w:p w:rsidR="00B20CCF" w:rsidRDefault="00B20C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72"/>
    <w:rsid w:val="000A1E6B"/>
    <w:rsid w:val="001172F4"/>
    <w:rsid w:val="00342794"/>
    <w:rsid w:val="003E450C"/>
    <w:rsid w:val="004668F7"/>
    <w:rsid w:val="005F2338"/>
    <w:rsid w:val="00656AE2"/>
    <w:rsid w:val="00774A54"/>
    <w:rsid w:val="00B20CCF"/>
    <w:rsid w:val="00B60352"/>
    <w:rsid w:val="00CE1672"/>
    <w:rsid w:val="00E5010D"/>
    <w:rsid w:val="00F5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4F4D4"/>
  <w15:docId w15:val="{B206B7E2-0909-4F67-ABA0-BCA6F46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a3">
    <w:name w:val="正文文本_"/>
    <w:basedOn w:val="a0"/>
    <w:link w:val="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a4">
    <w:name w:val="其他_"/>
    <w:basedOn w:val="a0"/>
    <w:link w:val="a5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540" w:line="557" w:lineRule="exact"/>
      <w:jc w:val="center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1">
    <w:name w:val="正文文本1"/>
    <w:basedOn w:val="a"/>
    <w:link w:val="a3"/>
    <w:pPr>
      <w:shd w:val="clear" w:color="auto" w:fill="FFFFFF"/>
      <w:spacing w:after="130" w:line="360" w:lineRule="auto"/>
      <w:ind w:firstLine="400"/>
    </w:pPr>
    <w:rPr>
      <w:rFonts w:ascii="MingLiU" w:eastAsia="MingLiU" w:hAnsi="MingLiU" w:cs="MingLiU"/>
      <w:sz w:val="26"/>
      <w:szCs w:val="26"/>
      <w:lang w:val="zh-CN" w:eastAsia="zh-CN" w:bidi="zh-CN"/>
    </w:rPr>
  </w:style>
  <w:style w:type="paragraph" w:customStyle="1" w:styleId="a5">
    <w:name w:val="其他"/>
    <w:basedOn w:val="a"/>
    <w:link w:val="a4"/>
    <w:pPr>
      <w:shd w:val="clear" w:color="auto" w:fill="FFFFFF"/>
    </w:pPr>
    <w:rPr>
      <w:rFonts w:ascii="MingLiU" w:eastAsia="MingLiU" w:hAnsi="MingLiU" w:cs="MingLiU"/>
      <w:sz w:val="22"/>
      <w:szCs w:val="22"/>
      <w:lang w:val="zh-CN" w:eastAsia="zh-CN" w:bidi="zh-CN"/>
    </w:rPr>
  </w:style>
  <w:style w:type="paragraph" w:customStyle="1" w:styleId="30">
    <w:name w:val="正文文本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lang w:val="zh-CN" w:eastAsia="zh-CN" w:bidi="zh-CN"/>
    </w:rPr>
  </w:style>
  <w:style w:type="paragraph" w:styleId="a6">
    <w:name w:val="header"/>
    <w:basedOn w:val="a"/>
    <w:link w:val="a7"/>
    <w:uiPriority w:val="99"/>
    <w:unhideWhenUsed/>
    <w:rsid w:val="005F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F2338"/>
    <w:rPr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F23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F2338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卜娅男</cp:lastModifiedBy>
  <cp:revision>10</cp:revision>
  <dcterms:created xsi:type="dcterms:W3CDTF">2020-11-04T02:26:00Z</dcterms:created>
  <dcterms:modified xsi:type="dcterms:W3CDTF">2020-11-04T02:38:00Z</dcterms:modified>
</cp:coreProperties>
</file>